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BCC1" w14:textId="4382ACAA" w:rsidR="00E74560" w:rsidRDefault="00C62E8E" w:rsidP="00C62E8E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2355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Изделие </w:t>
      </w:r>
      <w:r w:rsidR="00F72B69" w:rsidRPr="00F72B69">
        <w:rPr>
          <w:rFonts w:ascii="Times New Roman" w:hAnsi="Times New Roman" w:cs="Times New Roman"/>
          <w:kern w:val="0"/>
          <w:sz w:val="20"/>
          <w:szCs w:val="20"/>
        </w:rPr>
        <w:t>A</w:t>
      </w:r>
      <w:r w:rsidR="00F72B69">
        <w:rPr>
          <w:rFonts w:ascii="Times New Roman" w:hAnsi="Times New Roman" w:cs="Times New Roman"/>
          <w:kern w:val="0"/>
          <w:sz w:val="20"/>
          <w:szCs w:val="20"/>
        </w:rPr>
        <w:t>3</w:t>
      </w:r>
      <w:r w:rsidR="00F6162E">
        <w:rPr>
          <w:rFonts w:ascii="Times New Roman" w:hAnsi="Times New Roman" w:cs="Times New Roman"/>
          <w:kern w:val="0"/>
          <w:sz w:val="20"/>
          <w:szCs w:val="20"/>
        </w:rPr>
        <w:t>4</w:t>
      </w:r>
      <w:r w:rsidR="00BA521F">
        <w:rPr>
          <w:rFonts w:ascii="Times New Roman" w:hAnsi="Times New Roman" w:cs="Times New Roman"/>
          <w:kern w:val="0"/>
          <w:sz w:val="20"/>
          <w:szCs w:val="20"/>
        </w:rPr>
        <w:t>К</w:t>
      </w:r>
      <w:r w:rsidR="00E7456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F72B69" w:rsidRPr="00F72B69">
        <w:rPr>
          <w:rFonts w:ascii="Times New Roman" w:hAnsi="Times New Roman" w:cs="Times New Roman"/>
          <w:kern w:val="0"/>
          <w:sz w:val="20"/>
          <w:szCs w:val="20"/>
        </w:rPr>
        <w:t xml:space="preserve">представляет собой выносную направленную </w:t>
      </w:r>
      <w:r w:rsidR="00F72B69">
        <w:rPr>
          <w:rFonts w:ascii="Times New Roman" w:hAnsi="Times New Roman" w:cs="Times New Roman"/>
          <w:kern w:val="0"/>
          <w:sz w:val="20"/>
          <w:szCs w:val="20"/>
        </w:rPr>
        <w:t>логопериодическую</w:t>
      </w:r>
      <w:r w:rsidR="00F72B69" w:rsidRPr="00F72B69">
        <w:rPr>
          <w:rFonts w:ascii="Times New Roman" w:hAnsi="Times New Roman" w:cs="Times New Roman"/>
          <w:kern w:val="0"/>
          <w:sz w:val="20"/>
          <w:szCs w:val="20"/>
        </w:rPr>
        <w:t xml:space="preserve"> антенну и предназначена для использования в си</w:t>
      </w:r>
      <w:r w:rsidR="00F72B69">
        <w:rPr>
          <w:rFonts w:ascii="Times New Roman" w:hAnsi="Times New Roman" w:cs="Times New Roman"/>
          <w:kern w:val="0"/>
          <w:sz w:val="20"/>
          <w:szCs w:val="20"/>
        </w:rPr>
        <w:t>с</w:t>
      </w:r>
      <w:r w:rsidR="00F72B69" w:rsidRPr="00F72B69">
        <w:rPr>
          <w:rFonts w:ascii="Times New Roman" w:hAnsi="Times New Roman" w:cs="Times New Roman"/>
          <w:kern w:val="0"/>
          <w:sz w:val="20"/>
          <w:szCs w:val="20"/>
        </w:rPr>
        <w:t>темах</w:t>
      </w:r>
      <w:r w:rsidR="00E7456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F72B69" w:rsidRPr="00F72B69">
        <w:rPr>
          <w:rFonts w:ascii="Times New Roman" w:hAnsi="Times New Roman" w:cs="Times New Roman"/>
          <w:kern w:val="0"/>
          <w:sz w:val="20"/>
          <w:szCs w:val="20"/>
        </w:rPr>
        <w:t xml:space="preserve">связи диапазона </w:t>
      </w:r>
      <w:r w:rsidR="00F72B69">
        <w:rPr>
          <w:rFonts w:ascii="Times New Roman" w:hAnsi="Times New Roman" w:cs="Times New Roman"/>
          <w:kern w:val="0"/>
          <w:sz w:val="20"/>
          <w:szCs w:val="20"/>
        </w:rPr>
        <w:t>300-</w:t>
      </w:r>
      <w:r w:rsidR="00F6162E">
        <w:rPr>
          <w:rFonts w:ascii="Times New Roman" w:hAnsi="Times New Roman" w:cs="Times New Roman"/>
          <w:kern w:val="0"/>
          <w:sz w:val="20"/>
          <w:szCs w:val="20"/>
        </w:rPr>
        <w:t>4</w:t>
      </w:r>
      <w:r w:rsidR="00F72B69">
        <w:rPr>
          <w:rFonts w:ascii="Times New Roman" w:hAnsi="Times New Roman" w:cs="Times New Roman"/>
          <w:kern w:val="0"/>
          <w:sz w:val="20"/>
          <w:szCs w:val="20"/>
        </w:rPr>
        <w:t>00МГц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E74560">
        <w:rPr>
          <w:rFonts w:ascii="Times New Roman" w:hAnsi="Times New Roman" w:cs="Times New Roman"/>
          <w:kern w:val="0"/>
          <w:sz w:val="20"/>
          <w:szCs w:val="20"/>
        </w:rPr>
        <w:t>(</w:t>
      </w:r>
      <w:r w:rsidR="00F72B69">
        <w:rPr>
          <w:rFonts w:ascii="Times New Roman" w:hAnsi="Times New Roman" w:cs="Times New Roman"/>
          <w:kern w:val="0"/>
          <w:sz w:val="20"/>
          <w:szCs w:val="20"/>
        </w:rPr>
        <w:t>радиосвязь</w:t>
      </w:r>
      <w:r w:rsidR="00F72B69" w:rsidRPr="00F72B69">
        <w:rPr>
          <w:rFonts w:ascii="Times New Roman" w:hAnsi="Times New Roman" w:cs="Times New Roman"/>
          <w:kern w:val="0"/>
          <w:sz w:val="20"/>
          <w:szCs w:val="20"/>
        </w:rPr>
        <w:t>, передача телеметрии</w:t>
      </w:r>
      <w:r>
        <w:rPr>
          <w:rFonts w:ascii="Times New Roman" w:hAnsi="Times New Roman" w:cs="Times New Roman"/>
          <w:kern w:val="0"/>
          <w:sz w:val="20"/>
          <w:szCs w:val="20"/>
        </w:rPr>
        <w:t>, радиоохрана</w:t>
      </w:r>
      <w:r w:rsidR="003A3DCB">
        <w:rPr>
          <w:rFonts w:ascii="Times New Roman" w:hAnsi="Times New Roman" w:cs="Times New Roman"/>
          <w:kern w:val="0"/>
          <w:sz w:val="20"/>
          <w:szCs w:val="20"/>
        </w:rPr>
        <w:t>, управление БПЛА</w:t>
      </w:r>
      <w:r w:rsidR="00F72B69" w:rsidRPr="00F72B69">
        <w:rPr>
          <w:rFonts w:ascii="Times New Roman" w:hAnsi="Times New Roman" w:cs="Times New Roman"/>
          <w:kern w:val="0"/>
          <w:sz w:val="20"/>
          <w:szCs w:val="20"/>
        </w:rPr>
        <w:t xml:space="preserve"> и т. д). </w:t>
      </w:r>
    </w:p>
    <w:p w14:paraId="31C3D52C" w14:textId="3EFFD112" w:rsidR="00F72B69" w:rsidRPr="00F6162E" w:rsidRDefault="00F72B69" w:rsidP="00F6162E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72B69">
        <w:rPr>
          <w:rFonts w:ascii="Times New Roman" w:hAnsi="Times New Roman" w:cs="Times New Roman"/>
          <w:kern w:val="0"/>
          <w:sz w:val="20"/>
          <w:szCs w:val="20"/>
        </w:rPr>
        <w:t xml:space="preserve">Вход антенны замкнут по постоянному току для снижения вероятности выхода из строя подключаемого оборудования </w:t>
      </w:r>
      <w:r w:rsidR="00C62E8E">
        <w:rPr>
          <w:rFonts w:ascii="Times New Roman" w:hAnsi="Times New Roman" w:cs="Times New Roman"/>
          <w:kern w:val="0"/>
          <w:sz w:val="20"/>
          <w:szCs w:val="20"/>
        </w:rPr>
        <w:t>из-за</w:t>
      </w:r>
      <w:r w:rsidRPr="00F72B69">
        <w:rPr>
          <w:rFonts w:ascii="Times New Roman" w:hAnsi="Times New Roman" w:cs="Times New Roman"/>
          <w:kern w:val="0"/>
          <w:sz w:val="20"/>
          <w:szCs w:val="20"/>
        </w:rPr>
        <w:t xml:space="preserve"> статического электричества и грозовых разрядов. </w:t>
      </w:r>
    </w:p>
    <w:p w14:paraId="19EB45CC" w14:textId="77777777" w:rsidR="00F6162E" w:rsidRDefault="00F6162E" w:rsidP="00F72B69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noProof/>
        </w:rPr>
      </w:pPr>
    </w:p>
    <w:p w14:paraId="652E2406" w14:textId="24E90180" w:rsidR="00F72B69" w:rsidRDefault="00F6162E" w:rsidP="00F72B69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kern w:val="0"/>
        </w:rPr>
      </w:pPr>
      <w:r>
        <w:rPr>
          <w:noProof/>
        </w:rPr>
        <w:drawing>
          <wp:inline distT="0" distB="0" distL="0" distR="0" wp14:anchorId="745D5EBD" wp14:editId="4B34C3EA">
            <wp:extent cx="4290060" cy="335801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5" t="17708" r="17562" b="4745"/>
                    <a:stretch/>
                  </pic:blipFill>
                  <pic:spPr bwMode="auto">
                    <a:xfrm>
                      <a:off x="0" y="0"/>
                      <a:ext cx="4293512" cy="336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CB283" w14:textId="77777777" w:rsidR="00F72B69" w:rsidRPr="00F72B69" w:rsidRDefault="00F72B69" w:rsidP="00F72B69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2728"/>
      </w:tblGrid>
      <w:tr w:rsidR="00FF2D84" w:rsidRPr="00691E5A" w14:paraId="6B2D1418" w14:textId="77777777" w:rsidTr="009D005E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3946" w14:textId="77777777" w:rsidR="00FF2D84" w:rsidRPr="00691E5A" w:rsidRDefault="00FF2D84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566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Электрические характеристики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067F" w14:textId="6CD631A5" w:rsidR="00FF2D84" w:rsidRPr="00691E5A" w:rsidRDefault="00FF2D84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2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F72B69" w:rsidRPr="00691E5A" w14:paraId="178CCA4A" w14:textId="77777777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D488" w14:textId="77777777" w:rsidR="00F72B69" w:rsidRPr="00691E5A" w:rsidRDefault="00F72B69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Рабочий диапазон частот, МГц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9F7" w14:textId="1725DD75" w:rsidR="00F72B69" w:rsidRPr="00691E5A" w:rsidRDefault="00F72B69" w:rsidP="00F72B6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03" w:lineRule="exact"/>
              <w:ind w:left="151" w:right="138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691E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  <w:r w:rsidR="00F6162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  <w:r w:rsidRPr="00691E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0÷</w:t>
            </w:r>
            <w:r w:rsidR="00CC5EF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  <w:r w:rsidR="00F6162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  <w:r w:rsidRPr="00691E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</w:tr>
      <w:tr w:rsidR="00F72B69" w:rsidRPr="00691E5A" w14:paraId="4DF95D56" w14:textId="77777777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3F65" w14:textId="77777777" w:rsidR="00F72B69" w:rsidRPr="00691E5A" w:rsidRDefault="00F72B69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Усиление, </w:t>
            </w:r>
            <w:proofErr w:type="spellStart"/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dBi</w:t>
            </w:r>
            <w:proofErr w:type="spellEnd"/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B63F" w14:textId="73C4FD8A" w:rsidR="00F72B69" w:rsidRPr="00691E5A" w:rsidRDefault="00F6162E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49" w:right="13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7,6</w:t>
            </w:r>
            <w:r w:rsidR="00F72B69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÷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7,7</w:t>
            </w:r>
          </w:p>
        </w:tc>
      </w:tr>
      <w:tr w:rsidR="00F72B69" w:rsidRPr="00691E5A" w14:paraId="49DBF87D" w14:textId="77777777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8CE6" w14:textId="77777777" w:rsidR="00F72B69" w:rsidRPr="00691E5A" w:rsidRDefault="00F72B69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Ширина ДН в Н -плоскости, град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3987" w14:textId="490A477B" w:rsidR="00F72B69" w:rsidRPr="00691E5A" w:rsidRDefault="00F6162E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48" w:right="13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108</w:t>
            </w:r>
            <w:r w:rsidR="00F72B69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÷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110</w:t>
            </w:r>
          </w:p>
        </w:tc>
      </w:tr>
      <w:tr w:rsidR="00F72B69" w:rsidRPr="00691E5A" w14:paraId="6C280506" w14:textId="77777777">
        <w:trPr>
          <w:trHeight w:val="22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A469" w14:textId="77777777" w:rsidR="00F72B69" w:rsidRPr="00691E5A" w:rsidRDefault="00F72B69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Ширина ДН в E -плоскости, град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112F" w14:textId="59458AC9" w:rsidR="00F72B69" w:rsidRPr="00691E5A" w:rsidRDefault="002A7D7E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48" w:right="13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  <w:r w:rsidR="00F616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  <w:r w:rsidR="00F72B69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÷</w:t>
            </w:r>
            <w:r w:rsidR="00F616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</w:tr>
      <w:tr w:rsidR="00F72B69" w:rsidRPr="00691E5A" w14:paraId="45924209" w14:textId="77777777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A5EC" w14:textId="77777777" w:rsidR="00F72B69" w:rsidRPr="00691E5A" w:rsidRDefault="00F72B69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Отношение вперед/назад, дБ не менее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3A8F" w14:textId="5AA713AD" w:rsidR="00F72B69" w:rsidRPr="00691E5A" w:rsidRDefault="002A7D7E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52" w:right="138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 w:rsidR="00F616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÷</w:t>
            </w:r>
            <w:r w:rsidR="00F616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23</w:t>
            </w:r>
          </w:p>
        </w:tc>
      </w:tr>
      <w:tr w:rsidR="00FF2D84" w:rsidRPr="00691E5A" w14:paraId="280532A4" w14:textId="77777777" w:rsidTr="00DB2283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350E" w14:textId="77777777" w:rsidR="00FF2D84" w:rsidRPr="00691E5A" w:rsidRDefault="00FF2D84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Входное сопротивление, Ом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7C44" w14:textId="41BDE7D6" w:rsidR="00FF2D84" w:rsidRPr="00691E5A" w:rsidRDefault="00FF2D84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479" w:right="465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50</w:t>
            </w:r>
          </w:p>
        </w:tc>
      </w:tr>
      <w:tr w:rsidR="00FF2D84" w:rsidRPr="00691E5A" w14:paraId="33A1BEF5" w14:textId="77777777" w:rsidTr="00E800F1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93D1" w14:textId="77777777" w:rsidR="00FF2D84" w:rsidRPr="00691E5A" w:rsidRDefault="00FF2D84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КСВ в рабочем диапазоне частот, не более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9422" w14:textId="209E0B9A" w:rsidR="00FF2D84" w:rsidRPr="00691E5A" w:rsidRDefault="00FF2D84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538" w:right="456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1,</w:t>
            </w:r>
            <w:r w:rsidR="003A3DCB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</w:tr>
      <w:tr w:rsidR="00FF2D84" w:rsidRPr="00691E5A" w14:paraId="55CA31E0" w14:textId="77777777" w:rsidTr="004D2776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9857" w14:textId="77777777" w:rsidR="00FF2D84" w:rsidRPr="00691E5A" w:rsidRDefault="00FF2D84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Допустимая мощность, Вт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BA48" w14:textId="02252DB8" w:rsidR="00FF2D84" w:rsidRPr="00691E5A" w:rsidRDefault="00877D55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538" w:right="452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5</w:t>
            </w:r>
            <w:r w:rsidR="00FF2D84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F72B69" w:rsidRPr="00691E5A" w14:paraId="40F5B796" w14:textId="77777777">
        <w:trPr>
          <w:trHeight w:val="4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306C" w14:textId="77777777" w:rsidR="00F72B69" w:rsidRPr="00691E5A" w:rsidRDefault="00F72B69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Поляризация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466E" w14:textId="2ABD1A3B" w:rsidR="00F72B69" w:rsidRPr="00691E5A" w:rsidRDefault="00F72B69" w:rsidP="00BA521F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right="134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Вертикальная</w:t>
            </w:r>
            <w:r w:rsidR="00BA521F">
              <w:rPr>
                <w:rFonts w:ascii="Times New Roman" w:hAnsi="Times New Roman" w:cs="Times New Roman"/>
                <w:kern w:val="0"/>
                <w:sz w:val="20"/>
                <w:szCs w:val="20"/>
              </w:rPr>
              <w:t>/горизонтальная</w:t>
            </w:r>
          </w:p>
        </w:tc>
      </w:tr>
      <w:tr w:rsidR="00F72B69" w:rsidRPr="00691E5A" w14:paraId="0052258F" w14:textId="77777777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D63A" w14:textId="77777777" w:rsidR="00F72B69" w:rsidRPr="00691E5A" w:rsidRDefault="00F72B69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501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Механические характеристики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35A8" w14:textId="77777777" w:rsidR="00F72B69" w:rsidRPr="00691E5A" w:rsidRDefault="00F72B69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F72B69" w:rsidRPr="00691E5A" w14:paraId="6A346C79" w14:textId="77777777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82EA" w14:textId="77777777" w:rsidR="00F72B69" w:rsidRPr="00691E5A" w:rsidRDefault="00F72B69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Масса, г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2C0C" w14:textId="5E57A76C" w:rsidR="00F72B69" w:rsidRPr="00691E5A" w:rsidRDefault="00FF2D84" w:rsidP="00FF2D84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52" w:right="138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   90</w:t>
            </w:r>
            <w:r w:rsidR="00F72B69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  <w:tr w:rsidR="00F72B69" w:rsidRPr="00691E5A" w14:paraId="5F389D36" w14:textId="77777777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4CEC" w14:textId="496084F0" w:rsidR="00F72B69" w:rsidRPr="00691E5A" w:rsidRDefault="00F72B69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Габаритные размеры без крепления, </w:t>
            </w:r>
            <w:r w:rsidR="00FF2D84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</w:t>
            </w: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FA50" w14:textId="40262E2F" w:rsidR="00F72B69" w:rsidRPr="00691E5A" w:rsidRDefault="00FF2D84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639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 w:rsidR="002A7D7E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  <w:r w:rsidR="00F616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1,5</w:t>
            </w:r>
            <w:r w:rsidR="00F72B69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х </w:t>
            </w:r>
            <w:r w:rsidR="002A7D7E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 w:rsidR="00F616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0</w:t>
            </w:r>
            <w:r w:rsidR="00F72B69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х </w:t>
            </w:r>
            <w:r w:rsidR="002A7D7E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FF2D84" w:rsidRPr="00691E5A" w14:paraId="57E7E6B9" w14:textId="77777777" w:rsidTr="006B1F8B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0BC4" w14:textId="77777777" w:rsidR="00FF2D84" w:rsidRPr="00691E5A" w:rsidRDefault="00FF2D84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Разъем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207A" w14:textId="4F43CB7A" w:rsidR="00FF2D84" w:rsidRPr="00691E5A" w:rsidRDefault="00FF2D84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2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</w:t>
            </w:r>
            <w:r w:rsidR="00877D55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N,UHF,</w:t>
            </w: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>TNC</w:t>
            </w:r>
            <w:r w:rsidR="00691E5A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(опционально)</w:t>
            </w:r>
          </w:p>
        </w:tc>
      </w:tr>
      <w:tr w:rsidR="00F72B69" w:rsidRPr="00691E5A" w14:paraId="48EE5B64" w14:textId="77777777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3187" w14:textId="496F10C3" w:rsidR="00F72B69" w:rsidRPr="00691E5A" w:rsidRDefault="00F72B69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Материал </w:t>
            </w:r>
            <w:r w:rsidR="00C62E8E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антенны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FE94" w14:textId="48FA24D3" w:rsidR="00F72B69" w:rsidRPr="00691E5A" w:rsidRDefault="00FF2D84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394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</w:t>
            </w:r>
            <w:r w:rsidR="002A7D7E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</w:t>
            </w:r>
            <w:r w:rsidR="00F72B69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таль</w:t>
            </w:r>
          </w:p>
        </w:tc>
      </w:tr>
      <w:tr w:rsidR="00F72B69" w:rsidRPr="00691E5A" w14:paraId="09107D04" w14:textId="77777777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D2E" w14:textId="77777777" w:rsidR="00F72B69" w:rsidRPr="00691E5A" w:rsidRDefault="00F72B69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Защитное покрытие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0675" w14:textId="6757AE3A" w:rsidR="00F72B69" w:rsidRPr="00691E5A" w:rsidRDefault="00FF2D84" w:rsidP="00FF2D84">
            <w:pPr>
              <w:kinsoku w:val="0"/>
              <w:overflowPunct w:val="0"/>
              <w:autoSpaceDE w:val="0"/>
              <w:autoSpaceDN w:val="0"/>
              <w:adjustRightInd w:val="0"/>
              <w:spacing w:after="0" w:line="21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</w:t>
            </w:r>
            <w:r w:rsidR="00877D55">
              <w:rPr>
                <w:rFonts w:ascii="Times New Roman" w:hAnsi="Times New Roman" w:cs="Times New Roman"/>
                <w:kern w:val="0"/>
                <w:sz w:val="20"/>
                <w:szCs w:val="20"/>
              </w:rPr>
              <w:t>Цинк,</w:t>
            </w:r>
            <w:r w:rsidR="00877D55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r w:rsidR="00877D55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</w:t>
            </w:r>
            <w:r w:rsidR="00F72B69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орошковая краска</w:t>
            </w:r>
          </w:p>
        </w:tc>
      </w:tr>
      <w:tr w:rsidR="002A7D7E" w:rsidRPr="00691E5A" w14:paraId="39E3F902" w14:textId="77777777">
        <w:trPr>
          <w:trHeight w:val="23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B301" w14:textId="2BEAF471" w:rsidR="002A7D7E" w:rsidRPr="00691E5A" w:rsidRDefault="002A7D7E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10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Рабочий температурный диапазон, °С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222C" w14:textId="0324C26B" w:rsidR="002A7D7E" w:rsidRPr="00691E5A" w:rsidRDefault="00FF2D84" w:rsidP="00F72B69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40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</w:t>
            </w:r>
            <w:r w:rsidR="002A7D7E" w:rsidRPr="00691E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-40....+50</w:t>
            </w:r>
          </w:p>
        </w:tc>
      </w:tr>
    </w:tbl>
    <w:p w14:paraId="6B1765F1" w14:textId="77777777" w:rsidR="00987CF4" w:rsidRDefault="00987CF4" w:rsidP="00F72B69">
      <w:pPr>
        <w:kinsoku w:val="0"/>
        <w:overflowPunct w:val="0"/>
        <w:autoSpaceDE w:val="0"/>
        <w:autoSpaceDN w:val="0"/>
        <w:adjustRightInd w:val="0"/>
        <w:spacing w:before="66" w:after="0" w:line="240" w:lineRule="auto"/>
        <w:ind w:left="201"/>
        <w:rPr>
          <w:rFonts w:ascii="Times New Roman" w:hAnsi="Times New Roman" w:cs="Times New Roman"/>
          <w:kern w:val="0"/>
          <w:sz w:val="20"/>
          <w:szCs w:val="20"/>
        </w:rPr>
      </w:pPr>
    </w:p>
    <w:p w14:paraId="59A9469C" w14:textId="008E386D" w:rsidR="00F72B69" w:rsidRPr="00691E5A" w:rsidRDefault="00F72B69" w:rsidP="00F72B69">
      <w:pPr>
        <w:kinsoku w:val="0"/>
        <w:overflowPunct w:val="0"/>
        <w:autoSpaceDE w:val="0"/>
        <w:autoSpaceDN w:val="0"/>
        <w:adjustRightInd w:val="0"/>
        <w:spacing w:before="66" w:after="0" w:line="240" w:lineRule="auto"/>
        <w:ind w:left="201"/>
        <w:rPr>
          <w:rFonts w:ascii="Times New Roman" w:hAnsi="Times New Roman" w:cs="Times New Roman"/>
          <w:kern w:val="0"/>
          <w:sz w:val="20"/>
          <w:szCs w:val="20"/>
        </w:rPr>
      </w:pPr>
      <w:r w:rsidRPr="00691E5A">
        <w:rPr>
          <w:rFonts w:ascii="Times New Roman" w:hAnsi="Times New Roman" w:cs="Times New Roman"/>
          <w:kern w:val="0"/>
          <w:sz w:val="20"/>
          <w:szCs w:val="20"/>
        </w:rPr>
        <w:t>Комплект поставки:</w:t>
      </w:r>
    </w:p>
    <w:p w14:paraId="4E06B699" w14:textId="4618AF75" w:rsidR="00F72B69" w:rsidRPr="00691E5A" w:rsidRDefault="00F72B69" w:rsidP="00F72B69">
      <w:pPr>
        <w:numPr>
          <w:ilvl w:val="0"/>
          <w:numId w:val="1"/>
        </w:numPr>
        <w:tabs>
          <w:tab w:val="left" w:pos="320"/>
        </w:tabs>
        <w:kinsoku w:val="0"/>
        <w:overflowPunct w:val="0"/>
        <w:autoSpaceDE w:val="0"/>
        <w:autoSpaceDN w:val="0"/>
        <w:adjustRightInd w:val="0"/>
        <w:spacing w:before="142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91E5A">
        <w:rPr>
          <w:rFonts w:ascii="Times New Roman" w:hAnsi="Times New Roman" w:cs="Times New Roman"/>
          <w:kern w:val="0"/>
          <w:sz w:val="20"/>
          <w:szCs w:val="20"/>
        </w:rPr>
        <w:t>Антенна A</w:t>
      </w:r>
      <w:r w:rsidR="002A7D7E" w:rsidRPr="00691E5A">
        <w:rPr>
          <w:rFonts w:ascii="Times New Roman" w:hAnsi="Times New Roman" w:cs="Times New Roman"/>
          <w:kern w:val="0"/>
          <w:sz w:val="20"/>
          <w:szCs w:val="20"/>
        </w:rPr>
        <w:t>3</w:t>
      </w:r>
      <w:r w:rsidR="00BA521F">
        <w:rPr>
          <w:rFonts w:ascii="Times New Roman" w:hAnsi="Times New Roman" w:cs="Times New Roman"/>
          <w:kern w:val="0"/>
          <w:sz w:val="20"/>
          <w:szCs w:val="20"/>
        </w:rPr>
        <w:t>4К</w:t>
      </w:r>
      <w:r w:rsidR="00FF2D84" w:rsidRPr="00691E5A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691E5A">
        <w:rPr>
          <w:rFonts w:ascii="Times New Roman" w:hAnsi="Times New Roman" w:cs="Times New Roman"/>
          <w:kern w:val="0"/>
          <w:sz w:val="20"/>
          <w:szCs w:val="20"/>
        </w:rPr>
        <w:t>- 1шт.</w:t>
      </w:r>
    </w:p>
    <w:p w14:paraId="64AB5487" w14:textId="77777777" w:rsidR="00633108" w:rsidRPr="00633108" w:rsidRDefault="00F72B69" w:rsidP="00F72B69">
      <w:pPr>
        <w:numPr>
          <w:ilvl w:val="0"/>
          <w:numId w:val="1"/>
        </w:numPr>
        <w:tabs>
          <w:tab w:val="left" w:pos="3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91E5A">
        <w:rPr>
          <w:rFonts w:ascii="Times New Roman" w:hAnsi="Times New Roman" w:cs="Times New Roman"/>
          <w:kern w:val="0"/>
          <w:sz w:val="20"/>
          <w:szCs w:val="20"/>
        </w:rPr>
        <w:t>Инструкция -</w:t>
      </w:r>
      <w:r w:rsidRPr="00691E5A">
        <w:rPr>
          <w:rFonts w:ascii="Times New Roman" w:hAnsi="Times New Roman" w:cs="Times New Roman"/>
          <w:spacing w:val="1"/>
          <w:kern w:val="0"/>
          <w:sz w:val="20"/>
          <w:szCs w:val="20"/>
        </w:rPr>
        <w:t xml:space="preserve"> </w:t>
      </w:r>
      <w:r w:rsidRPr="00691E5A">
        <w:rPr>
          <w:rFonts w:ascii="Times New Roman" w:hAnsi="Times New Roman" w:cs="Times New Roman"/>
          <w:kern w:val="0"/>
          <w:sz w:val="20"/>
          <w:szCs w:val="20"/>
        </w:rPr>
        <w:t>1шт.</w:t>
      </w:r>
      <w:r w:rsidR="00633108" w:rsidRPr="00633108">
        <w:t xml:space="preserve"> </w:t>
      </w:r>
      <w:r w:rsidR="00633108">
        <w:t xml:space="preserve">                                                                                                                                                 </w:t>
      </w:r>
    </w:p>
    <w:p w14:paraId="6D0A1742" w14:textId="77777777" w:rsidR="00633108" w:rsidRDefault="00633108" w:rsidP="00F72B69">
      <w:pPr>
        <w:numPr>
          <w:ilvl w:val="0"/>
          <w:numId w:val="1"/>
        </w:numPr>
        <w:tabs>
          <w:tab w:val="left" w:pos="3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691E5A">
        <w:rPr>
          <w:rFonts w:ascii="Times New Roman" w:hAnsi="Times New Roman" w:cs="Times New Roman"/>
          <w:kern w:val="0"/>
          <w:sz w:val="20"/>
          <w:szCs w:val="20"/>
        </w:rPr>
        <w:t>Упаковка из картона - 1шт.</w:t>
      </w:r>
    </w:p>
    <w:p w14:paraId="1634BF6D" w14:textId="39D2F4E7" w:rsidR="00633108" w:rsidRPr="00633108" w:rsidRDefault="00633108" w:rsidP="00F72B69">
      <w:pPr>
        <w:numPr>
          <w:ilvl w:val="0"/>
          <w:numId w:val="1"/>
        </w:numPr>
        <w:tabs>
          <w:tab w:val="left" w:pos="3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8B6375">
        <w:rPr>
          <w:rFonts w:ascii="Times New Roman" w:hAnsi="Times New Roman" w:cs="Times New Roman"/>
          <w:kern w:val="0"/>
          <w:sz w:val="20"/>
          <w:szCs w:val="20"/>
        </w:rPr>
        <w:t>Крепежный хомут -1шт</w:t>
      </w:r>
    </w:p>
    <w:p w14:paraId="1F174AA9" w14:textId="727D1333" w:rsidR="00633108" w:rsidRPr="00633108" w:rsidRDefault="00633108" w:rsidP="00633108">
      <w:pPr>
        <w:tabs>
          <w:tab w:val="left" w:pos="3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41"/>
        <w:rPr>
          <w:rFonts w:ascii="Times New Roman" w:hAnsi="Times New Roman" w:cs="Times New Roman"/>
          <w:kern w:val="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</w:t>
      </w:r>
    </w:p>
    <w:p w14:paraId="43022647" w14:textId="7BAEBF2A" w:rsidR="00633108" w:rsidRDefault="00633108" w:rsidP="00633108">
      <w:pPr>
        <w:tabs>
          <w:tab w:val="left" w:pos="3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b/>
          <w:bCs/>
          <w:kern w:val="0"/>
          <w:sz w:val="18"/>
          <w:szCs w:val="18"/>
        </w:rPr>
      </w:pPr>
      <w:r>
        <w:rPr>
          <w:rFonts w:ascii="Tahoma" w:hAnsi="Tahoma" w:cs="Tahoma"/>
          <w:b/>
          <w:bCs/>
          <w:kern w:val="0"/>
          <w:sz w:val="18"/>
          <w:szCs w:val="18"/>
        </w:rPr>
        <w:t xml:space="preserve"> </w:t>
      </w:r>
    </w:p>
    <w:p w14:paraId="480592E4" w14:textId="77777777" w:rsidR="00633108" w:rsidRPr="00633108" w:rsidRDefault="00633108" w:rsidP="00633108">
      <w:pPr>
        <w:tabs>
          <w:tab w:val="left" w:pos="3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8033813" w14:textId="0F89C1F7" w:rsidR="00FF2D84" w:rsidRPr="00633108" w:rsidRDefault="00633108" w:rsidP="00633108">
      <w:pPr>
        <w:tabs>
          <w:tab w:val="left" w:pos="32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319"/>
        <w:rPr>
          <w:rFonts w:ascii="Times New Roman" w:hAnsi="Times New Roman" w:cs="Times New Roman"/>
          <w:kern w:val="0"/>
          <w:sz w:val="20"/>
          <w:szCs w:val="20"/>
        </w:rPr>
      </w:pPr>
      <w:r>
        <w:t xml:space="preserve">                                             </w:t>
      </w:r>
      <w:r>
        <w:rPr>
          <w:lang w:val="en-US"/>
        </w:rPr>
        <w:t xml:space="preserve">                               </w:t>
      </w:r>
      <w:r>
        <w:t xml:space="preserve">    </w:t>
      </w:r>
      <w:r>
        <w:rPr>
          <w:noProof/>
        </w:rPr>
        <w:drawing>
          <wp:inline distT="0" distB="0" distL="0" distR="0" wp14:anchorId="020BE355" wp14:editId="1D1CF2AC">
            <wp:extent cx="1066800" cy="10820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FF2D84" w:rsidRPr="00633108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6D56816A" w14:textId="59C52AC9" w:rsidR="003A3DCB" w:rsidRDefault="008B6375" w:rsidP="00633108">
      <w:pPr>
        <w:kinsoku w:val="0"/>
        <w:overflowPunct w:val="0"/>
        <w:autoSpaceDE w:val="0"/>
        <w:autoSpaceDN w:val="0"/>
        <w:adjustRightInd w:val="0"/>
        <w:spacing w:after="0" w:line="217" w:lineRule="exact"/>
        <w:rPr>
          <w:rFonts w:ascii="Tahoma" w:hAnsi="Tahoma" w:cs="Tahoma"/>
          <w:b/>
          <w:bCs/>
          <w:kern w:val="0"/>
          <w:sz w:val="18"/>
          <w:szCs w:val="18"/>
        </w:rPr>
      </w:pPr>
      <w:r>
        <w:rPr>
          <w:rFonts w:ascii="Tahoma" w:hAnsi="Tahoma" w:cs="Tahoma"/>
          <w:b/>
          <w:bCs/>
          <w:noProof/>
          <w:kern w:val="0"/>
          <w:sz w:val="18"/>
          <w:szCs w:val="18"/>
        </w:rPr>
        <w:drawing>
          <wp:inline distT="0" distB="0" distL="0" distR="0" wp14:anchorId="562EE5FD" wp14:editId="3DFFD737">
            <wp:extent cx="1402080" cy="1706880"/>
            <wp:effectExtent l="0" t="0" r="762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159A5" w14:textId="77777777" w:rsidR="00633108" w:rsidRDefault="00633108" w:rsidP="008B6375">
      <w:pPr>
        <w:kinsoku w:val="0"/>
        <w:overflowPunct w:val="0"/>
        <w:autoSpaceDE w:val="0"/>
        <w:autoSpaceDN w:val="0"/>
        <w:adjustRightInd w:val="0"/>
        <w:spacing w:after="0" w:line="217" w:lineRule="exact"/>
        <w:rPr>
          <w:rFonts w:ascii="Arial" w:eastAsia="Arial" w:hAnsi="Arial" w:cs="Arial"/>
          <w:kern w:val="0"/>
          <w:sz w:val="18"/>
          <w:szCs w:val="18"/>
          <w14:ligatures w14:val="none"/>
        </w:rPr>
      </w:pPr>
    </w:p>
    <w:p w14:paraId="3E72083B" w14:textId="44835CF1" w:rsidR="00E74560" w:rsidRPr="00633108" w:rsidRDefault="00E74560" w:rsidP="008B6375">
      <w:pPr>
        <w:kinsoku w:val="0"/>
        <w:overflowPunct w:val="0"/>
        <w:autoSpaceDE w:val="0"/>
        <w:autoSpaceDN w:val="0"/>
        <w:adjustRightInd w:val="0"/>
        <w:spacing w:after="0" w:line="217" w:lineRule="exact"/>
        <w:rPr>
          <w:rFonts w:ascii="Tahoma" w:hAnsi="Tahoma" w:cs="Tahoma"/>
          <w:b/>
          <w:bCs/>
          <w:kern w:val="0"/>
          <w:sz w:val="18"/>
          <w:szCs w:val="18"/>
        </w:rPr>
      </w:pPr>
      <w:r w:rsidRPr="00691E5A">
        <w:rPr>
          <w:rFonts w:ascii="Arial" w:eastAsia="Arial" w:hAnsi="Arial" w:cs="Arial"/>
          <w:kern w:val="0"/>
          <w:sz w:val="18"/>
          <w:szCs w:val="18"/>
          <w14:ligatures w14:val="none"/>
        </w:rPr>
        <w:t>Радиус А3</w:t>
      </w:r>
      <w:r w:rsidR="00BA521F">
        <w:rPr>
          <w:rFonts w:ascii="Arial" w:eastAsia="Arial" w:hAnsi="Arial" w:cs="Arial"/>
          <w:kern w:val="0"/>
          <w:sz w:val="18"/>
          <w:szCs w:val="18"/>
          <w14:ligatures w14:val="none"/>
        </w:rPr>
        <w:t>4К</w:t>
      </w:r>
      <w:r w:rsidRPr="00691E5A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диаграмма</w:t>
      </w:r>
      <w:r w:rsidRPr="00691E5A">
        <w:rPr>
          <w:rFonts w:ascii="Arial" w:eastAsia="Arial" w:hAnsi="Arial" w:cs="Arial"/>
          <w:spacing w:val="-20"/>
          <w:kern w:val="0"/>
          <w:sz w:val="18"/>
          <w:szCs w:val="18"/>
          <w14:ligatures w14:val="none"/>
        </w:rPr>
        <w:t xml:space="preserve"> </w:t>
      </w:r>
      <w:r w:rsidRPr="00691E5A">
        <w:rPr>
          <w:rFonts w:ascii="Arial" w:eastAsia="Arial" w:hAnsi="Arial" w:cs="Arial"/>
          <w:kern w:val="0"/>
          <w:sz w:val="18"/>
          <w:szCs w:val="18"/>
          <w14:ligatures w14:val="none"/>
        </w:rPr>
        <w:t>300МГц</w:t>
      </w:r>
      <w:r w:rsidR="00BA521F">
        <w:rPr>
          <w:rFonts w:ascii="Arial" w:eastAsia="Arial" w:hAnsi="Arial" w:cs="Arial"/>
          <w:kern w:val="0"/>
          <w:sz w:val="18"/>
          <w:szCs w:val="18"/>
          <w14:ligatures w14:val="none"/>
        </w:rPr>
        <w:t xml:space="preserve"> </w:t>
      </w:r>
      <w:r w:rsidR="00633108">
        <w:rPr>
          <w:rFonts w:ascii="Arial" w:eastAsia="Arial" w:hAnsi="Arial" w:cs="Arial"/>
          <w:kern w:val="0"/>
          <w:sz w:val="18"/>
          <w:szCs w:val="18"/>
          <w:lang w:val="en-US"/>
          <w14:ligatures w14:val="none"/>
        </w:rPr>
        <w:t>V</w:t>
      </w:r>
    </w:p>
    <w:p w14:paraId="29556539" w14:textId="4191EF57" w:rsidR="00E74560" w:rsidRPr="00691E5A" w:rsidRDefault="00F6162E" w:rsidP="00F6162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  <w:r>
        <w:rPr>
          <w:noProof/>
        </w:rPr>
        <w:drawing>
          <wp:inline distT="0" distB="0" distL="0" distR="0" wp14:anchorId="10100ADF" wp14:editId="1841BEBF">
            <wp:extent cx="3688080" cy="1844040"/>
            <wp:effectExtent l="0" t="0" r="762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D993E" w14:textId="77777777" w:rsidR="00691E5A" w:rsidRPr="00691E5A" w:rsidRDefault="00691E5A" w:rsidP="004B014F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8"/>
          <w:szCs w:val="18"/>
          <w14:ligatures w14:val="none"/>
        </w:rPr>
      </w:pPr>
    </w:p>
    <w:p w14:paraId="0A764A04" w14:textId="7D144B03" w:rsidR="00E74560" w:rsidRPr="00633108" w:rsidRDefault="00691E5A" w:rsidP="00BA521F">
      <w:pPr>
        <w:widowControl w:val="0"/>
        <w:autoSpaceDE w:val="0"/>
        <w:autoSpaceDN w:val="0"/>
        <w:spacing w:after="0" w:line="252" w:lineRule="auto"/>
        <w:ind w:right="6380"/>
        <w:rPr>
          <w:rFonts w:ascii="Arial" w:hAnsi="Arial" w:cs="Arial"/>
          <w:sz w:val="18"/>
          <w:szCs w:val="18"/>
        </w:rPr>
      </w:pPr>
      <w:r w:rsidRPr="00691E5A">
        <w:rPr>
          <w:rFonts w:ascii="Arial" w:hAnsi="Arial" w:cs="Arial"/>
          <w:sz w:val="18"/>
          <w:szCs w:val="18"/>
        </w:rPr>
        <w:t xml:space="preserve"> </w:t>
      </w:r>
      <w:r w:rsidRPr="00691E5A"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  <w:t>Радиус А3</w:t>
      </w:r>
      <w:r w:rsidR="00BA521F"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  <w:t>4К</w:t>
      </w:r>
      <w:r w:rsidRPr="00691E5A"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  <w:t xml:space="preserve"> диаграмма </w:t>
      </w:r>
      <w:r w:rsidR="00BA521F"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  <w:t>3</w:t>
      </w:r>
      <w:r w:rsidRPr="00691E5A"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  <w:t>00МГц</w:t>
      </w:r>
      <w:r w:rsidR="00633108" w:rsidRPr="00633108"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  <w:t xml:space="preserve"> </w:t>
      </w:r>
      <w:r w:rsidR="00633108">
        <w:rPr>
          <w:rFonts w:ascii="Arial" w:eastAsia="Arial MT" w:hAnsi="Arial" w:cs="Arial"/>
          <w:noProof/>
          <w:kern w:val="0"/>
          <w:sz w:val="18"/>
          <w:szCs w:val="18"/>
          <w:lang w:val="en-US"/>
          <w14:ligatures w14:val="none"/>
        </w:rPr>
        <w:t>H</w:t>
      </w:r>
    </w:p>
    <w:p w14:paraId="373D9AF2" w14:textId="7E7D2998" w:rsidR="00BA521F" w:rsidRDefault="00BA521F" w:rsidP="00BA521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41C01ED2" wp14:editId="3B96211E">
            <wp:extent cx="3817620" cy="1971914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972" cy="199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EE0FB" w14:textId="77777777" w:rsidR="00BA521F" w:rsidRPr="00691E5A" w:rsidRDefault="00BA521F" w:rsidP="00BA521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DC4A075" w14:textId="77777777" w:rsidR="00691E5A" w:rsidRPr="00691E5A" w:rsidRDefault="00691E5A" w:rsidP="00691E5A">
      <w:pPr>
        <w:pBdr>
          <w:bottom w:val="single" w:sz="12" w:space="0" w:color="auto"/>
        </w:pBdr>
        <w:rPr>
          <w:rFonts w:ascii="Arial" w:hAnsi="Arial" w:cs="Arial"/>
          <w:sz w:val="18"/>
          <w:szCs w:val="18"/>
        </w:rPr>
      </w:pPr>
    </w:p>
    <w:p w14:paraId="34FDD297" w14:textId="1124728C" w:rsidR="00E74560" w:rsidRPr="00633108" w:rsidRDefault="00691E5A" w:rsidP="00691E5A">
      <w:pPr>
        <w:widowControl w:val="0"/>
        <w:autoSpaceDE w:val="0"/>
        <w:autoSpaceDN w:val="0"/>
        <w:spacing w:before="71" w:after="0" w:line="252" w:lineRule="auto"/>
        <w:ind w:right="6380"/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</w:pPr>
      <w:r w:rsidRPr="00691E5A"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  <w:t>Радиус А3</w:t>
      </w:r>
      <w:r w:rsidR="00BA521F"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  <w:t>4К</w:t>
      </w:r>
      <w:r w:rsidRPr="00691E5A"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  <w:t xml:space="preserve"> диаграмма </w:t>
      </w:r>
      <w:r w:rsidR="00BA521F"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  <w:t>4</w:t>
      </w:r>
      <w:r w:rsidRPr="00691E5A"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  <w:t>00МГц</w:t>
      </w:r>
      <w:r w:rsidR="00633108" w:rsidRPr="00633108"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  <w:t xml:space="preserve"> </w:t>
      </w:r>
      <w:r w:rsidR="00633108">
        <w:rPr>
          <w:rFonts w:ascii="Arial" w:eastAsia="Arial MT" w:hAnsi="Arial" w:cs="Arial"/>
          <w:noProof/>
          <w:kern w:val="0"/>
          <w:sz w:val="18"/>
          <w:szCs w:val="18"/>
          <w:lang w:val="en-US"/>
          <w14:ligatures w14:val="none"/>
        </w:rPr>
        <w:t>V</w:t>
      </w:r>
    </w:p>
    <w:p w14:paraId="278C3761" w14:textId="3450D2A4" w:rsidR="00BA521F" w:rsidRPr="00691E5A" w:rsidRDefault="00BA521F" w:rsidP="00691E5A">
      <w:pPr>
        <w:widowControl w:val="0"/>
        <w:autoSpaceDE w:val="0"/>
        <w:autoSpaceDN w:val="0"/>
        <w:spacing w:before="71" w:after="0" w:line="252" w:lineRule="auto"/>
        <w:ind w:right="6380"/>
        <w:rPr>
          <w:rFonts w:ascii="Arial" w:eastAsia="Arial MT" w:hAnsi="Arial" w:cs="Arial"/>
          <w:kern w:val="0"/>
          <w:sz w:val="18"/>
          <w:szCs w:val="18"/>
          <w14:ligatures w14:val="none"/>
        </w:rPr>
      </w:pPr>
      <w:r>
        <w:rPr>
          <w:noProof/>
        </w:rPr>
        <w:drawing>
          <wp:inline distT="0" distB="0" distL="0" distR="0" wp14:anchorId="71955BF7" wp14:editId="414DF245">
            <wp:extent cx="3878580" cy="1994878"/>
            <wp:effectExtent l="0" t="0" r="762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276" cy="201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66C66" w14:textId="77777777" w:rsidR="00691E5A" w:rsidRDefault="00691E5A" w:rsidP="00691E5A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18"/>
          <w:szCs w:val="18"/>
          <w14:ligatures w14:val="none"/>
        </w:rPr>
      </w:pPr>
    </w:p>
    <w:p w14:paraId="64E50A57" w14:textId="77777777" w:rsidR="00691E5A" w:rsidRPr="00691E5A" w:rsidRDefault="00691E5A" w:rsidP="004B014F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18"/>
          <w:szCs w:val="18"/>
          <w14:ligatures w14:val="none"/>
        </w:rPr>
      </w:pPr>
    </w:p>
    <w:p w14:paraId="70D83FDC" w14:textId="3E4B2C0B" w:rsidR="00691E5A" w:rsidRPr="00633108" w:rsidRDefault="00691E5A" w:rsidP="00E74560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</w:pPr>
      <w:r w:rsidRPr="00691E5A">
        <w:rPr>
          <w:rFonts w:ascii="Arial" w:hAnsi="Arial" w:cs="Arial"/>
          <w:sz w:val="18"/>
          <w:szCs w:val="18"/>
        </w:rPr>
        <w:t>Радиус А3</w:t>
      </w:r>
      <w:r w:rsidR="00BA521F">
        <w:rPr>
          <w:rFonts w:ascii="Arial" w:hAnsi="Arial" w:cs="Arial"/>
          <w:sz w:val="18"/>
          <w:szCs w:val="18"/>
        </w:rPr>
        <w:t>4К</w:t>
      </w:r>
      <w:r w:rsidRPr="00691E5A">
        <w:rPr>
          <w:rFonts w:ascii="Arial" w:hAnsi="Arial" w:cs="Arial"/>
          <w:sz w:val="18"/>
          <w:szCs w:val="18"/>
        </w:rPr>
        <w:t xml:space="preserve"> диаграмма </w:t>
      </w:r>
      <w:r w:rsidR="00BA521F">
        <w:rPr>
          <w:rFonts w:ascii="Arial" w:hAnsi="Arial" w:cs="Arial"/>
          <w:sz w:val="18"/>
          <w:szCs w:val="18"/>
        </w:rPr>
        <w:t>4</w:t>
      </w:r>
      <w:r w:rsidRPr="00691E5A">
        <w:rPr>
          <w:rFonts w:ascii="Arial" w:hAnsi="Arial" w:cs="Arial"/>
          <w:sz w:val="18"/>
          <w:szCs w:val="18"/>
        </w:rPr>
        <w:t>00МГц</w:t>
      </w:r>
      <w:r w:rsidRPr="00691E5A">
        <w:rPr>
          <w:rFonts w:ascii="Arial" w:eastAsia="Arial MT" w:hAnsi="Arial" w:cs="Arial"/>
          <w:noProof/>
          <w:kern w:val="0"/>
          <w:sz w:val="18"/>
          <w:szCs w:val="18"/>
          <w14:ligatures w14:val="none"/>
        </w:rPr>
        <w:t xml:space="preserve"> </w:t>
      </w:r>
      <w:r w:rsidR="00633108">
        <w:rPr>
          <w:rFonts w:ascii="Arial" w:eastAsia="Arial MT" w:hAnsi="Arial" w:cs="Arial"/>
          <w:noProof/>
          <w:kern w:val="0"/>
          <w:sz w:val="18"/>
          <w:szCs w:val="18"/>
          <w:lang w:val="en-US"/>
          <w14:ligatures w14:val="none"/>
        </w:rPr>
        <w:t>H</w:t>
      </w:r>
    </w:p>
    <w:p w14:paraId="42C6CB0F" w14:textId="5C09CC14" w:rsidR="00E74560" w:rsidRPr="00691E5A" w:rsidRDefault="00E74560" w:rsidP="00E74560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18"/>
          <w:szCs w:val="18"/>
          <w14:ligatures w14:val="none"/>
        </w:rPr>
      </w:pPr>
    </w:p>
    <w:p w14:paraId="5F68DC8F" w14:textId="35E921BD" w:rsidR="00E74560" w:rsidRDefault="00BA521F" w:rsidP="00E74560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18"/>
          <w:szCs w:val="18"/>
          <w14:ligatures w14:val="none"/>
        </w:rPr>
      </w:pPr>
      <w:r>
        <w:rPr>
          <w:noProof/>
        </w:rPr>
        <w:drawing>
          <wp:inline distT="0" distB="0" distL="0" distR="0" wp14:anchorId="586A6968" wp14:editId="4A5F83B8">
            <wp:extent cx="3930141" cy="2034540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781" cy="204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0284D" w14:textId="25D6E73E" w:rsidR="003A3DCB" w:rsidRDefault="003A3DCB" w:rsidP="00E74560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18"/>
          <w:szCs w:val="18"/>
          <w14:ligatures w14:val="none"/>
        </w:rPr>
      </w:pPr>
    </w:p>
    <w:p w14:paraId="77C0EA62" w14:textId="3EEC9DE0" w:rsidR="00633108" w:rsidRDefault="00633108" w:rsidP="00E74560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18"/>
          <w:szCs w:val="18"/>
          <w14:ligatures w14:val="none"/>
        </w:rPr>
      </w:pPr>
    </w:p>
    <w:p w14:paraId="16715FFC" w14:textId="77777777" w:rsidR="00633108" w:rsidRPr="00691E5A" w:rsidRDefault="00633108" w:rsidP="00E74560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18"/>
          <w:szCs w:val="18"/>
          <w14:ligatures w14:val="none"/>
        </w:rPr>
      </w:pPr>
    </w:p>
    <w:sectPr w:rsidR="00633108" w:rsidRPr="00691E5A" w:rsidSect="008B6375">
      <w:pgSz w:w="11906" w:h="16838"/>
      <w:pgMar w:top="720" w:right="707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19" w:hanging="178"/>
      </w:pPr>
      <w:rPr>
        <w:rFonts w:ascii="Arial" w:hAnsi="Arial" w:cs="Arial"/>
        <w:b w:val="0"/>
        <w:b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954" w:hanging="178"/>
      </w:pPr>
    </w:lvl>
    <w:lvl w:ilvl="2">
      <w:numFmt w:val="bullet"/>
      <w:lvlText w:val="•"/>
      <w:lvlJc w:val="left"/>
      <w:pPr>
        <w:ind w:left="1587" w:hanging="178"/>
      </w:pPr>
    </w:lvl>
    <w:lvl w:ilvl="3">
      <w:numFmt w:val="bullet"/>
      <w:lvlText w:val="•"/>
      <w:lvlJc w:val="left"/>
      <w:pPr>
        <w:ind w:left="2221" w:hanging="178"/>
      </w:pPr>
    </w:lvl>
    <w:lvl w:ilvl="4">
      <w:numFmt w:val="bullet"/>
      <w:lvlText w:val="•"/>
      <w:lvlJc w:val="left"/>
      <w:pPr>
        <w:ind w:left="2855" w:hanging="178"/>
      </w:pPr>
    </w:lvl>
    <w:lvl w:ilvl="5">
      <w:numFmt w:val="bullet"/>
      <w:lvlText w:val="•"/>
      <w:lvlJc w:val="left"/>
      <w:pPr>
        <w:ind w:left="3489" w:hanging="178"/>
      </w:pPr>
    </w:lvl>
    <w:lvl w:ilvl="6">
      <w:numFmt w:val="bullet"/>
      <w:lvlText w:val="•"/>
      <w:lvlJc w:val="left"/>
      <w:pPr>
        <w:ind w:left="4123" w:hanging="178"/>
      </w:pPr>
    </w:lvl>
    <w:lvl w:ilvl="7">
      <w:numFmt w:val="bullet"/>
      <w:lvlText w:val="•"/>
      <w:lvlJc w:val="left"/>
      <w:pPr>
        <w:ind w:left="4757" w:hanging="178"/>
      </w:pPr>
    </w:lvl>
    <w:lvl w:ilvl="8">
      <w:numFmt w:val="bullet"/>
      <w:lvlText w:val="•"/>
      <w:lvlJc w:val="left"/>
      <w:pPr>
        <w:ind w:left="5391" w:hanging="178"/>
      </w:pPr>
    </w:lvl>
  </w:abstractNum>
  <w:num w:numId="1" w16cid:durableId="172163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19"/>
    <w:rsid w:val="002A7D7E"/>
    <w:rsid w:val="002C658C"/>
    <w:rsid w:val="003A3DCB"/>
    <w:rsid w:val="0045258D"/>
    <w:rsid w:val="00494319"/>
    <w:rsid w:val="004B014F"/>
    <w:rsid w:val="004B480C"/>
    <w:rsid w:val="005414D6"/>
    <w:rsid w:val="005E5C9A"/>
    <w:rsid w:val="00633108"/>
    <w:rsid w:val="00691E5A"/>
    <w:rsid w:val="00736E5E"/>
    <w:rsid w:val="007405C8"/>
    <w:rsid w:val="007B3645"/>
    <w:rsid w:val="007F369E"/>
    <w:rsid w:val="008011F7"/>
    <w:rsid w:val="00877D55"/>
    <w:rsid w:val="008A4F10"/>
    <w:rsid w:val="008B6375"/>
    <w:rsid w:val="00987CF4"/>
    <w:rsid w:val="009A42D9"/>
    <w:rsid w:val="009B084E"/>
    <w:rsid w:val="00A0434E"/>
    <w:rsid w:val="00AB7400"/>
    <w:rsid w:val="00BA521F"/>
    <w:rsid w:val="00BE3493"/>
    <w:rsid w:val="00C5125E"/>
    <w:rsid w:val="00C62E8E"/>
    <w:rsid w:val="00C6576C"/>
    <w:rsid w:val="00CC5EF1"/>
    <w:rsid w:val="00DF6DDE"/>
    <w:rsid w:val="00E16E98"/>
    <w:rsid w:val="00E74560"/>
    <w:rsid w:val="00F6162E"/>
    <w:rsid w:val="00F72B69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3BFA"/>
  <w15:chartTrackingRefBased/>
  <w15:docId w15:val="{23434394-92CB-4FB6-B077-A6CD0877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72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B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image" Target="media/image7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image" Target="media/image6.png" /><Relationship Id="rId5" Type="http://schemas.openxmlformats.org/officeDocument/2006/relationships/webSettings" Target="webSettings.xml" /><Relationship Id="rId10" Type="http://schemas.openxmlformats.org/officeDocument/2006/relationships/image" Target="media/image5.png" /><Relationship Id="rId4" Type="http://schemas.openxmlformats.org/officeDocument/2006/relationships/settings" Target="settings.xml" /><Relationship Id="rId9" Type="http://schemas.openxmlformats.org/officeDocument/2006/relationships/image" Target="media/image4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2EE9-B62D-40E5-A732-029E15A659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Jeff Bardin</cp:lastModifiedBy>
  <cp:revision>2</cp:revision>
  <cp:lastPrinted>2024-06-11T17:46:00Z</cp:lastPrinted>
  <dcterms:created xsi:type="dcterms:W3CDTF">2024-06-11T20:55:00Z</dcterms:created>
  <dcterms:modified xsi:type="dcterms:W3CDTF">2024-06-11T20:55:00Z</dcterms:modified>
</cp:coreProperties>
</file>