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E9" w:rsidRPr="00273F8F" w:rsidRDefault="003F3CE9" w:rsidP="003F3CE9">
      <w:pPr>
        <w:jc w:val="center"/>
        <w:rPr>
          <w:rFonts w:ascii="Arial Black" w:hAnsi="Arial Black"/>
          <w:b/>
          <w:sz w:val="28"/>
          <w:szCs w:val="28"/>
        </w:rPr>
      </w:pPr>
      <w:r w:rsidRPr="00273F8F">
        <w:rPr>
          <w:rFonts w:ascii="Arial Black" w:hAnsi="Arial Black"/>
          <w:b/>
          <w:sz w:val="28"/>
          <w:szCs w:val="28"/>
        </w:rPr>
        <w:t>CURRICULUM VITAE</w:t>
      </w:r>
    </w:p>
    <w:p w:rsidR="003F3CE9" w:rsidRPr="00273F8F" w:rsidRDefault="003F3CE9" w:rsidP="003F3CE9">
      <w:pPr>
        <w:jc w:val="center"/>
        <w:rPr>
          <w:b/>
          <w:sz w:val="28"/>
          <w:szCs w:val="28"/>
        </w:rPr>
      </w:pPr>
    </w:p>
    <w:p w:rsidR="003F3CE9" w:rsidRDefault="003F3CE9" w:rsidP="003F3CE9">
      <w:pPr>
        <w:rPr>
          <w:b/>
        </w:rPr>
      </w:pPr>
    </w:p>
    <w:p w:rsidR="003F3CE9" w:rsidRDefault="003F3CE9" w:rsidP="00273F8F">
      <w:pPr>
        <w:spacing w:after="120"/>
        <w:rPr>
          <w:b/>
        </w:rPr>
      </w:pPr>
    </w:p>
    <w:p w:rsidR="003F3CE9" w:rsidRDefault="003F3CE9" w:rsidP="00273F8F">
      <w:pPr>
        <w:spacing w:after="120"/>
        <w:rPr>
          <w:b/>
        </w:rPr>
      </w:pPr>
      <w:r>
        <w:rPr>
          <w:b/>
        </w:rPr>
        <w:t xml:space="preserve">NOMBRE:                                        </w:t>
      </w:r>
      <w:r w:rsidR="00A136A8">
        <w:rPr>
          <w:b/>
        </w:rPr>
        <w:tab/>
        <w:t>Orlando García Limón</w:t>
      </w:r>
    </w:p>
    <w:p w:rsidR="003F3CE9" w:rsidRDefault="003F3CE9" w:rsidP="00273F8F">
      <w:pPr>
        <w:spacing w:after="120"/>
        <w:rPr>
          <w:b/>
        </w:rPr>
      </w:pPr>
      <w:bookmarkStart w:id="0" w:name="_GoBack"/>
      <w:bookmarkEnd w:id="0"/>
      <w:r>
        <w:rPr>
          <w:b/>
        </w:rPr>
        <w:t xml:space="preserve">   </w:t>
      </w:r>
    </w:p>
    <w:p w:rsidR="003F3CE9" w:rsidRDefault="003F3CE9" w:rsidP="00273F8F">
      <w:pPr>
        <w:spacing w:after="120"/>
        <w:rPr>
          <w:b/>
        </w:rPr>
      </w:pPr>
    </w:p>
    <w:p w:rsidR="003F3CE9" w:rsidRDefault="003F3CE9" w:rsidP="00273F8F">
      <w:pPr>
        <w:spacing w:after="120"/>
        <w:rPr>
          <w:b/>
        </w:rPr>
      </w:pPr>
      <w:r>
        <w:rPr>
          <w:b/>
        </w:rPr>
        <w:t>ESTUDIOS REALIZADOS</w:t>
      </w:r>
      <w:r w:rsidR="005D10F5">
        <w:rPr>
          <w:b/>
        </w:rPr>
        <w:t>:</w:t>
      </w:r>
    </w:p>
    <w:p w:rsidR="003F3CE9" w:rsidRDefault="003F3CE9" w:rsidP="00273F8F">
      <w:pPr>
        <w:spacing w:after="120"/>
        <w:rPr>
          <w:b/>
        </w:rPr>
      </w:pPr>
    </w:p>
    <w:p w:rsidR="003F3CE9" w:rsidRDefault="00A136A8" w:rsidP="00273F8F">
      <w:pPr>
        <w:spacing w:after="120"/>
        <w:rPr>
          <w:b/>
        </w:rPr>
      </w:pPr>
      <w:r>
        <w:rPr>
          <w:b/>
        </w:rPr>
        <w:t>PRIMARIA</w:t>
      </w:r>
      <w:r w:rsidR="00284E59">
        <w:rPr>
          <w:b/>
        </w:rPr>
        <w:t>:</w:t>
      </w:r>
      <w:r w:rsidR="003F3CE9"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Rafael Ramírez Castañeda   (1984-1990)</w:t>
      </w:r>
    </w:p>
    <w:p w:rsidR="00152313" w:rsidRDefault="00152313" w:rsidP="00273F8F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San Pedro Tlaquepaque.</w:t>
      </w:r>
    </w:p>
    <w:p w:rsidR="003F3CE9" w:rsidRDefault="00A136A8" w:rsidP="00273F8F">
      <w:pPr>
        <w:spacing w:after="120"/>
        <w:rPr>
          <w:b/>
        </w:rPr>
      </w:pPr>
      <w:r>
        <w:rPr>
          <w:b/>
        </w:rPr>
        <w:t>SECUNDARIA</w:t>
      </w:r>
      <w:r w:rsidR="00284E59">
        <w:rPr>
          <w:b/>
        </w:rPr>
        <w:t>:</w:t>
      </w:r>
      <w:r w:rsidR="003F3CE9">
        <w:rPr>
          <w:b/>
        </w:rPr>
        <w:t xml:space="preserve">    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Secundaria Técnica No. 43   (1991-1993)</w:t>
      </w:r>
      <w:r w:rsidR="003F3CE9">
        <w:rPr>
          <w:b/>
        </w:rPr>
        <w:t xml:space="preserve"> </w:t>
      </w:r>
    </w:p>
    <w:p w:rsidR="00152313" w:rsidRDefault="00152313" w:rsidP="00273F8F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San Pedro Tlaquepaque</w:t>
      </w:r>
    </w:p>
    <w:p w:rsidR="00A136A8" w:rsidRDefault="00A136A8" w:rsidP="00273F8F">
      <w:pPr>
        <w:spacing w:after="120"/>
        <w:rPr>
          <w:b/>
        </w:rPr>
      </w:pPr>
      <w:r>
        <w:rPr>
          <w:b/>
        </w:rPr>
        <w:t>BACHILLERATO: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Preparatoria No. 2 U.D.G.    (1994-1997)</w:t>
      </w:r>
    </w:p>
    <w:p w:rsidR="00152313" w:rsidRDefault="00152313" w:rsidP="00273F8F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Guadalajara, Jal.</w:t>
      </w:r>
    </w:p>
    <w:p w:rsidR="00284E59" w:rsidRDefault="00A136A8" w:rsidP="00284E59">
      <w:pPr>
        <w:spacing w:after="120"/>
        <w:ind w:left="4245" w:hanging="4245"/>
        <w:rPr>
          <w:b/>
        </w:rPr>
      </w:pPr>
      <w:r>
        <w:rPr>
          <w:b/>
        </w:rPr>
        <w:t>PROFESIONAL:</w:t>
      </w:r>
      <w:r w:rsidR="00284E59">
        <w:rPr>
          <w:b/>
        </w:rPr>
        <w:tab/>
      </w:r>
      <w:r w:rsidR="00284E59">
        <w:rPr>
          <w:b/>
        </w:rPr>
        <w:tab/>
        <w:t xml:space="preserve">División de Estudios Jurídicos, Facultad de </w:t>
      </w:r>
      <w:r w:rsidR="00016BA8">
        <w:rPr>
          <w:b/>
        </w:rPr>
        <w:t>Derecho</w:t>
      </w:r>
      <w:r w:rsidR="00284E59">
        <w:rPr>
          <w:b/>
        </w:rPr>
        <w:t>. Universidad de Guadalajara.</w:t>
      </w:r>
    </w:p>
    <w:p w:rsidR="00152313" w:rsidRDefault="00152313" w:rsidP="00284E59">
      <w:pPr>
        <w:spacing w:after="120"/>
        <w:ind w:left="4245" w:hanging="4245"/>
        <w:rPr>
          <w:b/>
        </w:rPr>
      </w:pPr>
      <w:r>
        <w:rPr>
          <w:b/>
        </w:rPr>
        <w:tab/>
      </w:r>
      <w:r>
        <w:rPr>
          <w:b/>
        </w:rPr>
        <w:tab/>
        <w:t>Guadalajara, Jal.</w:t>
      </w:r>
    </w:p>
    <w:p w:rsidR="003F3CE9" w:rsidRDefault="003F3CE9" w:rsidP="00273F8F">
      <w:pPr>
        <w:spacing w:after="120"/>
        <w:jc w:val="center"/>
        <w:rPr>
          <w:b/>
        </w:rPr>
      </w:pPr>
    </w:p>
    <w:p w:rsidR="003F3CE9" w:rsidRDefault="003F3CE9" w:rsidP="00273F8F">
      <w:pPr>
        <w:spacing w:after="120"/>
        <w:rPr>
          <w:b/>
        </w:rPr>
      </w:pPr>
      <w:r>
        <w:rPr>
          <w:b/>
        </w:rPr>
        <w:t>EXPERIENCIA LABORAL</w:t>
      </w:r>
      <w:r w:rsidR="005D10F5">
        <w:rPr>
          <w:b/>
        </w:rPr>
        <w:t>:</w:t>
      </w:r>
    </w:p>
    <w:p w:rsidR="003F3CE9" w:rsidRDefault="003F3CE9" w:rsidP="00273F8F">
      <w:pPr>
        <w:spacing w:after="120"/>
        <w:rPr>
          <w:b/>
        </w:rPr>
      </w:pPr>
    </w:p>
    <w:p w:rsidR="00284E59" w:rsidRDefault="00284E59" w:rsidP="00273F8F">
      <w:pPr>
        <w:spacing w:after="120"/>
        <w:rPr>
          <w:b/>
        </w:rPr>
      </w:pPr>
      <w:r>
        <w:rPr>
          <w:b/>
        </w:rPr>
        <w:t>DIRECCION DEL REGISTRO CIVIL DEL H. AYUNTAMIENTO DE GUALAJARA, JALISCO.</w:t>
      </w:r>
    </w:p>
    <w:p w:rsidR="00284E59" w:rsidRDefault="00284E59" w:rsidP="00273F8F">
      <w:pPr>
        <w:spacing w:after="120"/>
        <w:rPr>
          <w:b/>
        </w:rPr>
      </w:pPr>
      <w:r>
        <w:rPr>
          <w:b/>
        </w:rPr>
        <w:t>DOMICILIO: Avenida Alcalde No. 924 Col. Centro. C.P. 44100</w:t>
      </w:r>
    </w:p>
    <w:p w:rsidR="003F3CE9" w:rsidRDefault="00284E59" w:rsidP="00273F8F">
      <w:pPr>
        <w:spacing w:after="120"/>
        <w:rPr>
          <w:b/>
        </w:rPr>
      </w:pPr>
      <w:r>
        <w:rPr>
          <w:b/>
        </w:rPr>
        <w:t>Jefe Inmediato – Oficial del Registro Civil del Área Jurídica</w:t>
      </w:r>
      <w:r w:rsidR="003F3CE9">
        <w:rPr>
          <w:b/>
        </w:rPr>
        <w:t xml:space="preserve"> </w:t>
      </w:r>
    </w:p>
    <w:p w:rsidR="007E28A5" w:rsidRDefault="007E28A5" w:rsidP="00273F8F">
      <w:pPr>
        <w:spacing w:after="120"/>
        <w:rPr>
          <w:b/>
        </w:rPr>
      </w:pPr>
      <w:r>
        <w:rPr>
          <w:b/>
        </w:rPr>
        <w:t>Puesto Desempeñado: Abogado “A” de  Enero de 2004 a Junio de 2005.</w:t>
      </w:r>
    </w:p>
    <w:p w:rsidR="00284E59" w:rsidRDefault="007E28A5" w:rsidP="00273F8F">
      <w:pPr>
        <w:spacing w:after="120"/>
        <w:rPr>
          <w:b/>
        </w:rPr>
      </w:pPr>
      <w:r>
        <w:rPr>
          <w:b/>
        </w:rPr>
        <w:t>Puesto Desempeñado: Coordinador de Marzo a Septiembre del 2006.</w:t>
      </w:r>
    </w:p>
    <w:p w:rsidR="00273F8F" w:rsidRDefault="00273F8F" w:rsidP="00273F8F">
      <w:pPr>
        <w:jc w:val="right"/>
        <w:rPr>
          <w:b/>
        </w:rPr>
      </w:pPr>
    </w:p>
    <w:p w:rsidR="007E28A5" w:rsidRDefault="007E28A5" w:rsidP="00273F8F">
      <w:pPr>
        <w:jc w:val="right"/>
        <w:rPr>
          <w:b/>
        </w:rPr>
      </w:pPr>
    </w:p>
    <w:p w:rsidR="007E28A5" w:rsidRDefault="007E28A5" w:rsidP="00273F8F">
      <w:pPr>
        <w:jc w:val="right"/>
        <w:rPr>
          <w:b/>
        </w:rPr>
      </w:pPr>
    </w:p>
    <w:p w:rsidR="007E28A5" w:rsidRDefault="007E28A5" w:rsidP="007E28A5">
      <w:pPr>
        <w:spacing w:after="120"/>
        <w:rPr>
          <w:b/>
        </w:rPr>
      </w:pPr>
      <w:r>
        <w:rPr>
          <w:b/>
        </w:rPr>
        <w:t xml:space="preserve">DIRECCION DEL REGISTRO CIVIL DEL H. AYUNTAMIENTO DE </w:t>
      </w:r>
      <w:r w:rsidR="007463D7">
        <w:rPr>
          <w:b/>
        </w:rPr>
        <w:t xml:space="preserve">SAN PEDRO </w:t>
      </w:r>
      <w:r>
        <w:rPr>
          <w:b/>
        </w:rPr>
        <w:t>TLAQUEPAQUE, JALISCO.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t>DOMICILIO: Avenida las Torres No. 238 Col. La Capacha  C.P. 45500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t xml:space="preserve">Jefe Inmediato – Director del Registro Civil 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t>Puesto Desempeñado: Auxiliar Administrativo de Junio de 201 a Enero de 2005.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lastRenderedPageBreak/>
        <w:t>ABOGADOS &amp; ASOCIADOS</w:t>
      </w:r>
      <w:r w:rsidR="005D10F5">
        <w:rPr>
          <w:b/>
        </w:rPr>
        <w:t>.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t>DOMICILIO: Progreso No. 319 Col. Centro e Tlaquepaque, Jal.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t>Jefe Inmediato: Lic. Juan Carlos Mijes Gutiérrez</w:t>
      </w:r>
    </w:p>
    <w:p w:rsidR="007E28A5" w:rsidRDefault="007E28A5" w:rsidP="007E28A5">
      <w:pPr>
        <w:spacing w:after="120"/>
        <w:rPr>
          <w:b/>
        </w:rPr>
      </w:pPr>
      <w:r>
        <w:rPr>
          <w:b/>
        </w:rPr>
        <w:t>Puesto Desempeñado: Colaborador, asistente jurídico.</w:t>
      </w:r>
    </w:p>
    <w:p w:rsidR="007E28A5" w:rsidRDefault="005D10F5" w:rsidP="007E28A5">
      <w:pPr>
        <w:spacing w:after="120"/>
        <w:rPr>
          <w:b/>
        </w:rPr>
      </w:pPr>
      <w:r>
        <w:rPr>
          <w:b/>
        </w:rPr>
        <w:t xml:space="preserve">Período Laborado:  </w:t>
      </w:r>
      <w:proofErr w:type="gramStart"/>
      <w:r w:rsidR="007E28A5">
        <w:rPr>
          <w:b/>
        </w:rPr>
        <w:t>Agosto</w:t>
      </w:r>
      <w:proofErr w:type="gramEnd"/>
      <w:r w:rsidR="007E28A5">
        <w:rPr>
          <w:b/>
        </w:rPr>
        <w:t xml:space="preserve"> 2000 a Julio de 2005.</w:t>
      </w:r>
    </w:p>
    <w:p w:rsidR="005D10F5" w:rsidRDefault="005D10F5" w:rsidP="007E28A5">
      <w:pPr>
        <w:spacing w:after="120"/>
        <w:rPr>
          <w:b/>
        </w:rPr>
      </w:pPr>
    </w:p>
    <w:p w:rsidR="00661BF0" w:rsidRDefault="00661BF0" w:rsidP="007E28A5">
      <w:pPr>
        <w:spacing w:after="120"/>
        <w:rPr>
          <w:b/>
        </w:rPr>
      </w:pPr>
    </w:p>
    <w:p w:rsidR="00C2054E" w:rsidRDefault="00C2054E" w:rsidP="007E28A5">
      <w:pPr>
        <w:spacing w:after="120"/>
        <w:rPr>
          <w:b/>
        </w:rPr>
      </w:pPr>
      <w:r>
        <w:rPr>
          <w:b/>
        </w:rPr>
        <w:t>DESPACHO JURIDICO:</w:t>
      </w:r>
    </w:p>
    <w:p w:rsidR="00C2054E" w:rsidRDefault="00C2054E" w:rsidP="007E28A5">
      <w:pPr>
        <w:spacing w:after="120"/>
        <w:rPr>
          <w:b/>
        </w:rPr>
      </w:pPr>
      <w:r>
        <w:rPr>
          <w:b/>
        </w:rPr>
        <w:t>DOMICILIO: Calle Progreso No. 264</w:t>
      </w:r>
    </w:p>
    <w:p w:rsidR="00C2054E" w:rsidRDefault="00C2054E" w:rsidP="007E28A5">
      <w:pPr>
        <w:spacing w:after="120"/>
        <w:rPr>
          <w:b/>
        </w:rPr>
      </w:pPr>
      <w:r>
        <w:rPr>
          <w:b/>
        </w:rPr>
        <w:t>Col. Centro de Tlaquepaque C.P. 45500</w:t>
      </w:r>
    </w:p>
    <w:p w:rsidR="00C2054E" w:rsidRDefault="00C2054E" w:rsidP="007E28A5">
      <w:pPr>
        <w:spacing w:after="120"/>
        <w:rPr>
          <w:b/>
        </w:rPr>
      </w:pPr>
      <w:r>
        <w:rPr>
          <w:b/>
        </w:rPr>
        <w:t>Tlaquepaque, Jalisco</w:t>
      </w:r>
    </w:p>
    <w:p w:rsidR="00D87D36" w:rsidRDefault="00D87D36" w:rsidP="007E28A5">
      <w:pPr>
        <w:spacing w:after="120"/>
        <w:rPr>
          <w:b/>
        </w:rPr>
      </w:pPr>
      <w:r>
        <w:rPr>
          <w:b/>
        </w:rPr>
        <w:t>Puesto Desempeñado: Abogado</w:t>
      </w:r>
    </w:p>
    <w:p w:rsidR="00D87D36" w:rsidRDefault="00D87D36" w:rsidP="007E28A5">
      <w:pPr>
        <w:spacing w:after="120"/>
        <w:rPr>
          <w:b/>
        </w:rPr>
      </w:pPr>
      <w:r>
        <w:rPr>
          <w:b/>
        </w:rPr>
        <w:t>Período laborado: 10 años</w:t>
      </w:r>
    </w:p>
    <w:p w:rsidR="005D10F5" w:rsidRDefault="005D10F5" w:rsidP="007E28A5">
      <w:pPr>
        <w:spacing w:after="120"/>
        <w:rPr>
          <w:b/>
        </w:rPr>
      </w:pPr>
    </w:p>
    <w:p w:rsidR="007463D7" w:rsidRDefault="007463D7" w:rsidP="007E28A5">
      <w:pPr>
        <w:spacing w:after="120"/>
        <w:rPr>
          <w:b/>
        </w:rPr>
      </w:pPr>
    </w:p>
    <w:p w:rsidR="007463D7" w:rsidRDefault="007463D7" w:rsidP="007463D7">
      <w:pPr>
        <w:spacing w:after="120"/>
        <w:rPr>
          <w:b/>
        </w:rPr>
      </w:pPr>
      <w:r>
        <w:rPr>
          <w:b/>
        </w:rPr>
        <w:t>DIRECCION DEL REGISTRO CIVIL DEL H. AYUNTAMIENTO DE SAN TLAQUEPAQUE, JALISCO.</w:t>
      </w:r>
    </w:p>
    <w:p w:rsidR="007463D7" w:rsidRDefault="007463D7" w:rsidP="007463D7">
      <w:pPr>
        <w:spacing w:after="120"/>
        <w:rPr>
          <w:b/>
        </w:rPr>
      </w:pPr>
      <w:r>
        <w:rPr>
          <w:b/>
        </w:rPr>
        <w:t>DOMICILIO: Avenida las Torres No. 238 Col. La Capacha  C.P. 45500</w:t>
      </w:r>
    </w:p>
    <w:p w:rsidR="007463D7" w:rsidRDefault="007463D7" w:rsidP="007463D7">
      <w:pPr>
        <w:spacing w:after="120"/>
        <w:rPr>
          <w:b/>
        </w:rPr>
      </w:pPr>
      <w:r>
        <w:rPr>
          <w:b/>
        </w:rPr>
        <w:t>Jefe Inmediato – Sindico Municipal Lic. Ma. del Rosario Velázquez Hernández.</w:t>
      </w:r>
    </w:p>
    <w:p w:rsidR="007463D7" w:rsidRDefault="007463D7" w:rsidP="007463D7">
      <w:pPr>
        <w:spacing w:after="120"/>
        <w:rPr>
          <w:b/>
        </w:rPr>
      </w:pPr>
      <w:r>
        <w:rPr>
          <w:b/>
        </w:rPr>
        <w:t>Puesto Desempeñado: Director</w:t>
      </w:r>
    </w:p>
    <w:p w:rsidR="007463D7" w:rsidRDefault="007463D7" w:rsidP="007463D7">
      <w:pPr>
        <w:spacing w:after="120"/>
        <w:rPr>
          <w:b/>
        </w:rPr>
      </w:pPr>
      <w:r>
        <w:rPr>
          <w:b/>
        </w:rPr>
        <w:t>Período Laborado: Enero 2007 a Noviembre de 2008.</w:t>
      </w:r>
    </w:p>
    <w:p w:rsidR="007463D7" w:rsidRDefault="007463D7" w:rsidP="007E28A5">
      <w:pPr>
        <w:spacing w:after="120"/>
        <w:rPr>
          <w:b/>
        </w:rPr>
      </w:pPr>
    </w:p>
    <w:p w:rsidR="007463D7" w:rsidRDefault="007463D7" w:rsidP="007E28A5">
      <w:pPr>
        <w:spacing w:after="120"/>
        <w:rPr>
          <w:b/>
        </w:rPr>
      </w:pPr>
    </w:p>
    <w:p w:rsidR="007463D7" w:rsidRDefault="007463D7" w:rsidP="007E28A5">
      <w:pPr>
        <w:spacing w:after="120"/>
        <w:rPr>
          <w:b/>
        </w:rPr>
      </w:pPr>
      <w:r>
        <w:rPr>
          <w:b/>
        </w:rPr>
        <w:t>JUZGADO DE PRIMERA INSTANCIA DE TLAJOMULCO DE ZUÑIGA, JALISCO.</w:t>
      </w:r>
    </w:p>
    <w:p w:rsidR="007463D7" w:rsidRDefault="007463D7" w:rsidP="007E28A5">
      <w:pPr>
        <w:spacing w:after="120"/>
        <w:rPr>
          <w:b/>
        </w:rPr>
      </w:pPr>
      <w:r>
        <w:rPr>
          <w:b/>
        </w:rPr>
        <w:t xml:space="preserve">DOMICILIO: Carretera Tlajomulco – San Miguel </w:t>
      </w:r>
      <w:proofErr w:type="spellStart"/>
      <w:r>
        <w:rPr>
          <w:b/>
        </w:rPr>
        <w:t>Cuyutlan</w:t>
      </w:r>
      <w:proofErr w:type="spellEnd"/>
      <w:r>
        <w:rPr>
          <w:b/>
        </w:rPr>
        <w:t xml:space="preserve"> Km. 7.8</w:t>
      </w:r>
    </w:p>
    <w:p w:rsidR="007463D7" w:rsidRDefault="007463D7" w:rsidP="007E28A5">
      <w:pPr>
        <w:spacing w:after="120"/>
        <w:rPr>
          <w:b/>
        </w:rPr>
      </w:pPr>
      <w:r>
        <w:rPr>
          <w:b/>
        </w:rPr>
        <w:t xml:space="preserve">Col. Tlajomulco de </w:t>
      </w:r>
      <w:proofErr w:type="spellStart"/>
      <w:r>
        <w:rPr>
          <w:b/>
        </w:rPr>
        <w:t>Zuñiga</w:t>
      </w:r>
      <w:proofErr w:type="spellEnd"/>
      <w:r>
        <w:rPr>
          <w:b/>
        </w:rPr>
        <w:t>, Jalisco.</w:t>
      </w:r>
    </w:p>
    <w:p w:rsidR="007463D7" w:rsidRDefault="007463D7" w:rsidP="007E28A5">
      <w:pPr>
        <w:spacing w:after="120"/>
        <w:rPr>
          <w:b/>
        </w:rPr>
      </w:pPr>
      <w:r>
        <w:rPr>
          <w:b/>
        </w:rPr>
        <w:t>Jefe Inmediato: Juez de Primera Instancia Lic. Luis Martín Chan Aviña</w:t>
      </w:r>
    </w:p>
    <w:p w:rsidR="007463D7" w:rsidRDefault="007463D7" w:rsidP="007E28A5">
      <w:pPr>
        <w:spacing w:after="120"/>
        <w:rPr>
          <w:b/>
        </w:rPr>
      </w:pPr>
      <w:r>
        <w:rPr>
          <w:b/>
        </w:rPr>
        <w:t>Puesto desempeñado: Secretario de Juzgado</w:t>
      </w:r>
    </w:p>
    <w:p w:rsidR="007463D7" w:rsidRDefault="007463D7" w:rsidP="007E28A5">
      <w:pPr>
        <w:spacing w:after="120"/>
        <w:rPr>
          <w:b/>
        </w:rPr>
      </w:pPr>
      <w:r>
        <w:rPr>
          <w:b/>
        </w:rPr>
        <w:t>Período Laborado Febrero 2009 a Febrero 2010.</w:t>
      </w:r>
    </w:p>
    <w:p w:rsidR="007E28A5" w:rsidRDefault="007E28A5" w:rsidP="007E28A5">
      <w:pPr>
        <w:spacing w:after="120"/>
        <w:rPr>
          <w:b/>
        </w:rPr>
      </w:pPr>
    </w:p>
    <w:sectPr w:rsidR="007E28A5" w:rsidSect="00216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276"/>
    <w:multiLevelType w:val="hybridMultilevel"/>
    <w:tmpl w:val="28D02960"/>
    <w:lvl w:ilvl="0" w:tplc="6D8E44D0">
      <w:start w:val="1"/>
      <w:numFmt w:val="bullet"/>
      <w:lvlText w:val="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933F1"/>
    <w:multiLevelType w:val="hybridMultilevel"/>
    <w:tmpl w:val="E7D0CF40"/>
    <w:lvl w:ilvl="0" w:tplc="6D8E44D0">
      <w:start w:val="1"/>
      <w:numFmt w:val="bullet"/>
      <w:lvlText w:val="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3CE9"/>
    <w:rsid w:val="00016BA8"/>
    <w:rsid w:val="001139CB"/>
    <w:rsid w:val="00152313"/>
    <w:rsid w:val="001F6FEC"/>
    <w:rsid w:val="0021650E"/>
    <w:rsid w:val="00273F8F"/>
    <w:rsid w:val="00284E59"/>
    <w:rsid w:val="002C4415"/>
    <w:rsid w:val="002C5992"/>
    <w:rsid w:val="003F3CE9"/>
    <w:rsid w:val="003F68A8"/>
    <w:rsid w:val="0046655B"/>
    <w:rsid w:val="005D10F5"/>
    <w:rsid w:val="00661BF0"/>
    <w:rsid w:val="007463D7"/>
    <w:rsid w:val="007E28A5"/>
    <w:rsid w:val="007E4B9E"/>
    <w:rsid w:val="00A136A8"/>
    <w:rsid w:val="00B1097D"/>
    <w:rsid w:val="00B755A8"/>
    <w:rsid w:val="00BC463E"/>
    <w:rsid w:val="00C2054E"/>
    <w:rsid w:val="00D02F57"/>
    <w:rsid w:val="00D87D36"/>
    <w:rsid w:val="00DA6B18"/>
    <w:rsid w:val="00DE4475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1448"/>
  <w15:docId w15:val="{360DFEBF-231C-44E6-B319-93CD9FB9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RCarlosGallo</dc:creator>
  <cp:lastModifiedBy>Transparencia User</cp:lastModifiedBy>
  <cp:revision>17</cp:revision>
  <cp:lastPrinted>2015-12-17T09:51:00Z</cp:lastPrinted>
  <dcterms:created xsi:type="dcterms:W3CDTF">2014-06-09T20:04:00Z</dcterms:created>
  <dcterms:modified xsi:type="dcterms:W3CDTF">2016-03-28T19:50:00Z</dcterms:modified>
</cp:coreProperties>
</file>